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6"/>
          <w:szCs w:val="26"/>
          <w:u w:val="single"/>
        </w:rPr>
      </w:pPr>
      <w:r w:rsidRPr="00EA0224">
        <w:rPr>
          <w:rFonts w:ascii="Arial" w:hAnsi="Arial" w:cs="Arial"/>
          <w:sz w:val="26"/>
          <w:szCs w:val="26"/>
          <w:u w:val="single"/>
        </w:rPr>
        <w:t>Informační část: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A0224">
        <w:rPr>
          <w:rFonts w:ascii="Arial" w:hAnsi="Arial" w:cs="Arial"/>
          <w:sz w:val="26"/>
          <w:szCs w:val="26"/>
        </w:rPr>
        <w:t xml:space="preserve">úkol: 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A0224">
        <w:rPr>
          <w:rFonts w:ascii="Arial" w:hAnsi="Arial" w:cs="Arial"/>
          <w:sz w:val="26"/>
          <w:szCs w:val="26"/>
        </w:rPr>
        <w:t xml:space="preserve">cíl: 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A0224">
        <w:rPr>
          <w:rFonts w:ascii="Arial" w:hAnsi="Arial" w:cs="Arial"/>
          <w:sz w:val="26"/>
          <w:szCs w:val="26"/>
        </w:rPr>
        <w:t xml:space="preserve">věk: 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A0224">
        <w:rPr>
          <w:rFonts w:ascii="Arial" w:hAnsi="Arial" w:cs="Arial"/>
          <w:sz w:val="26"/>
          <w:szCs w:val="26"/>
        </w:rPr>
        <w:t xml:space="preserve">organizace: 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EA0224">
        <w:rPr>
          <w:rFonts w:ascii="Arial" w:hAnsi="Arial" w:cs="Arial"/>
          <w:sz w:val="26"/>
          <w:szCs w:val="26"/>
        </w:rPr>
        <w:t xml:space="preserve">pomůcky: 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  <w:u w:val="single"/>
        </w:rPr>
      </w:pPr>
      <w:r w:rsidRPr="00EA0224">
        <w:rPr>
          <w:rFonts w:ascii="Arial" w:hAnsi="Arial" w:cs="Arial"/>
          <w:sz w:val="24"/>
          <w:szCs w:val="24"/>
          <w:u w:val="single"/>
        </w:rPr>
        <w:t>Metodický postup:</w:t>
      </w:r>
    </w:p>
    <w:p w:rsidR="003067DC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 xml:space="preserve">Svolání </w:t>
      </w:r>
    </w:p>
    <w:p w:rsidR="003067DC" w:rsidRPr="00EA0224" w:rsidRDefault="003067DC" w:rsidP="003067DC">
      <w:pPr>
        <w:spacing w:after="0" w:line="360" w:lineRule="auto"/>
        <w:ind w:left="720"/>
        <w:rPr>
          <w:rFonts w:ascii="Arial" w:hAnsi="Arial" w:cs="Arial"/>
          <w:b/>
          <w:bCs/>
          <w:sz w:val="24"/>
          <w:szCs w:val="24"/>
        </w:rPr>
      </w:pPr>
    </w:p>
    <w:p w:rsidR="005A165E" w:rsidRPr="00EA0224" w:rsidRDefault="003067DC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M</w:t>
      </w:r>
      <w:r w:rsidR="005A165E" w:rsidRPr="00EA0224">
        <w:rPr>
          <w:rFonts w:ascii="Arial" w:hAnsi="Arial" w:cs="Arial"/>
          <w:b/>
          <w:bCs/>
          <w:sz w:val="24"/>
          <w:szCs w:val="24"/>
        </w:rPr>
        <w:t>otivace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OM:</w:t>
      </w:r>
      <w:r w:rsidRPr="00EA0224">
        <w:rPr>
          <w:rFonts w:ascii="Arial" w:hAnsi="Arial" w:cs="Arial"/>
          <w:sz w:val="24"/>
          <w:szCs w:val="24"/>
        </w:rPr>
        <w:t xml:space="preserve"> </w:t>
      </w:r>
    </w:p>
    <w:p w:rsidR="005A165E" w:rsidRPr="00EA0224" w:rsidRDefault="005A165E" w:rsidP="005A165E">
      <w:pPr>
        <w:tabs>
          <w:tab w:val="left" w:pos="142"/>
        </w:tabs>
        <w:spacing w:after="0" w:line="360" w:lineRule="auto"/>
        <w:ind w:left="284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Fyzické uvolnění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 xml:space="preserve">OM: 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Psychické uvolnění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 xml:space="preserve">OM: 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Přezpívání písně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OM: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Průpravná cvičení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Těžká doba: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Metrum: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Ostinátní figura:</w:t>
      </w:r>
    </w:p>
    <w:p w:rsidR="003067DC" w:rsidRPr="00EA0224" w:rsidRDefault="003067DC" w:rsidP="005A165E">
      <w:pPr>
        <w:spacing w:after="0" w:line="360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OM: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Nácvik instrumentace</w:t>
      </w:r>
      <w:r w:rsidR="003067DC" w:rsidRPr="00EA0224">
        <w:rPr>
          <w:rFonts w:ascii="Arial" w:hAnsi="Arial" w:cs="Arial"/>
          <w:b/>
          <w:bCs/>
          <w:sz w:val="24"/>
          <w:szCs w:val="24"/>
        </w:rPr>
        <w:t xml:space="preserve"> </w:t>
      </w:r>
      <w:r w:rsidR="003067DC" w:rsidRPr="00EA0224">
        <w:rPr>
          <w:rFonts w:ascii="Arial" w:hAnsi="Arial" w:cs="Arial"/>
          <w:sz w:val="24"/>
          <w:szCs w:val="24"/>
        </w:rPr>
        <w:t>(3 hudební nástroje)</w:t>
      </w:r>
    </w:p>
    <w:p w:rsidR="005A165E" w:rsidRPr="00EA0224" w:rsidRDefault="003067DC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A0224">
        <w:rPr>
          <w:rFonts w:ascii="Arial" w:hAnsi="Arial" w:cs="Arial"/>
          <w:sz w:val="24"/>
          <w:szCs w:val="24"/>
        </w:rPr>
        <w:t>Např.: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Triangl</w:t>
      </w:r>
      <w:r w:rsidRPr="00EA0224">
        <w:rPr>
          <w:rFonts w:ascii="Arial" w:hAnsi="Arial" w:cs="Arial"/>
          <w:sz w:val="24"/>
          <w:szCs w:val="24"/>
        </w:rPr>
        <w:t xml:space="preserve"> -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Rumba koule</w:t>
      </w:r>
      <w:r w:rsidRPr="00EA0224">
        <w:rPr>
          <w:rFonts w:ascii="Arial" w:hAnsi="Arial" w:cs="Arial"/>
          <w:sz w:val="24"/>
          <w:szCs w:val="24"/>
        </w:rPr>
        <w:t xml:space="preserve"> -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 xml:space="preserve">Dřívka </w:t>
      </w:r>
      <w:r w:rsidRPr="00EA0224">
        <w:rPr>
          <w:rFonts w:ascii="Arial" w:hAnsi="Arial" w:cs="Arial"/>
          <w:sz w:val="24"/>
          <w:szCs w:val="24"/>
        </w:rPr>
        <w:t xml:space="preserve">-  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i/>
          <w:i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OM:</w:t>
      </w:r>
    </w:p>
    <w:p w:rsidR="005A165E" w:rsidRPr="00EA0224" w:rsidRDefault="005A165E" w:rsidP="005A165E">
      <w:pPr>
        <w:spacing w:after="0" w:line="360" w:lineRule="auto"/>
        <w:ind w:left="360"/>
        <w:rPr>
          <w:rFonts w:ascii="Arial" w:hAnsi="Arial" w:cs="Arial"/>
          <w:i/>
          <w:iCs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Závěrečná produkce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Zhodnocení</w:t>
      </w: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A165E" w:rsidRPr="00EA0224" w:rsidRDefault="005A165E" w:rsidP="005A165E">
      <w:pPr>
        <w:numPr>
          <w:ilvl w:val="0"/>
          <w:numId w:val="1"/>
        </w:num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EA0224">
        <w:rPr>
          <w:rFonts w:ascii="Arial" w:hAnsi="Arial" w:cs="Arial"/>
          <w:b/>
          <w:bCs/>
          <w:sz w:val="24"/>
          <w:szCs w:val="24"/>
        </w:rPr>
        <w:t>Následná činnost</w:t>
      </w:r>
    </w:p>
    <w:p w:rsidR="00EC2567" w:rsidRPr="00EA0224" w:rsidRDefault="00EC2567">
      <w:pPr>
        <w:rPr>
          <w:rFonts w:ascii="Arial" w:hAnsi="Arial" w:cs="Arial"/>
        </w:rPr>
      </w:pPr>
    </w:p>
    <w:sectPr w:rsidR="00EC2567" w:rsidRPr="00EA0224" w:rsidSect="00EA0224">
      <w:headerReference w:type="first" r:id="rId7"/>
      <w:pgSz w:w="11906" w:h="16838"/>
      <w:pgMar w:top="1832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60C9" w:rsidRDefault="00D260C9" w:rsidP="003067DC">
      <w:pPr>
        <w:spacing w:after="0" w:line="240" w:lineRule="auto"/>
      </w:pPr>
      <w:r>
        <w:separator/>
      </w:r>
    </w:p>
  </w:endnote>
  <w:endnote w:type="continuationSeparator" w:id="0">
    <w:p w:rsidR="00D260C9" w:rsidRDefault="00D260C9" w:rsidP="0030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60C9" w:rsidRDefault="00D260C9" w:rsidP="003067DC">
      <w:pPr>
        <w:spacing w:after="0" w:line="240" w:lineRule="auto"/>
      </w:pPr>
      <w:r>
        <w:separator/>
      </w:r>
    </w:p>
  </w:footnote>
  <w:footnote w:type="continuationSeparator" w:id="0">
    <w:p w:rsidR="00D260C9" w:rsidRDefault="00D260C9" w:rsidP="0030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0224" w:rsidRDefault="00EA022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-90170</wp:posOffset>
          </wp:positionH>
          <wp:positionV relativeFrom="paragraph">
            <wp:posOffset>102870</wp:posOffset>
          </wp:positionV>
          <wp:extent cx="6000750" cy="1200150"/>
          <wp:effectExtent l="19050" t="0" r="0" b="0"/>
          <wp:wrapTight wrapText="bothSides">
            <wp:wrapPolygon edited="0">
              <wp:start x="-69" y="0"/>
              <wp:lineTo x="-69" y="21257"/>
              <wp:lineTo x="21600" y="21257"/>
              <wp:lineTo x="21600" y="0"/>
              <wp:lineTo x="-69" y="0"/>
            </wp:wrapPolygon>
          </wp:wrapTight>
          <wp:docPr id="1" name="Obrázek 0" descr="hl papier-05 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 papier-05 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00750" cy="1200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055A"/>
    <w:multiLevelType w:val="hybridMultilevel"/>
    <w:tmpl w:val="3DB005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A165E"/>
    <w:rsid w:val="003067DC"/>
    <w:rsid w:val="005A165E"/>
    <w:rsid w:val="008C65BF"/>
    <w:rsid w:val="00D260C9"/>
    <w:rsid w:val="00EA0224"/>
    <w:rsid w:val="00EC2567"/>
    <w:rsid w:val="00F25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A165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0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067D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06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067DC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A02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A022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335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duda</dc:creator>
  <cp:lastModifiedBy>Vojtěcha</cp:lastModifiedBy>
  <cp:revision>2</cp:revision>
  <dcterms:created xsi:type="dcterms:W3CDTF">2023-02-06T15:22:00Z</dcterms:created>
  <dcterms:modified xsi:type="dcterms:W3CDTF">2023-02-06T15:22:00Z</dcterms:modified>
</cp:coreProperties>
</file>